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1A276" w14:textId="3E6C9816" w:rsidR="00B32056" w:rsidRDefault="00B32056" w:rsidP="00B32056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</w:t>
      </w:r>
    </w:p>
    <w:p w14:paraId="6FCD7B0A" w14:textId="523D8058" w:rsidR="004B725D" w:rsidRDefault="004B725D" w:rsidP="004B725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LISTA DE VERIFICARE </w:t>
      </w:r>
    </w:p>
    <w:p w14:paraId="38F618CF" w14:textId="26823FCB" w:rsidR="004B725D" w:rsidRDefault="004B725D" w:rsidP="004B725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proofErr w:type="gram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eligibilitatii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propunerilor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proiecte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</w:t>
      </w: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domeniul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MOBILITATII </w:t>
      </w:r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URBANE </w:t>
      </w:r>
    </w:p>
    <w:p w14:paraId="54227F83" w14:textId="0D809DE6" w:rsidR="004B725D" w:rsidRPr="000245E7" w:rsidRDefault="004B725D" w:rsidP="00AA68A3">
      <w:pPr>
        <w:ind w:right="996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care se </w:t>
      </w: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solicita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sprijin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financiar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E3148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elaborarea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documentatii</w:t>
      </w:r>
      <w:proofErr w:type="spellEnd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245E7">
        <w:rPr>
          <w:rFonts w:ascii="Times New Roman" w:hAnsi="Times New Roman" w:cs="Times New Roman"/>
          <w:b/>
          <w:bCs/>
          <w:sz w:val="24"/>
          <w:szCs w:val="24"/>
          <w:lang w:val="en-US"/>
        </w:rPr>
        <w:t>tehnico-economice</w:t>
      </w:r>
      <w:proofErr w:type="spellEnd"/>
    </w:p>
    <w:p w14:paraId="6117677F" w14:textId="303362A3" w:rsidR="00BC7196" w:rsidRPr="00240CB1" w:rsidRDefault="00BC7196" w:rsidP="00BC7196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E5BC9C0" w14:textId="6257AFFA" w:rsidR="00BC7196" w:rsidRPr="00240CB1" w:rsidRDefault="00BC7196" w:rsidP="00BC7196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487FF8C" w14:textId="77777777" w:rsidR="006E3148" w:rsidRPr="009C2677" w:rsidRDefault="006E3148" w:rsidP="00762B79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>SOLICITANT:</w:t>
      </w:r>
    </w:p>
    <w:p w14:paraId="20639CB7" w14:textId="77777777" w:rsidR="006E3148" w:rsidRPr="009C2677" w:rsidRDefault="006E3148" w:rsidP="00762B79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>TIT</w:t>
      </w:r>
      <w:r>
        <w:rPr>
          <w:rFonts w:ascii="Times New Roman" w:hAnsi="Times New Roman" w:cs="Times New Roman"/>
          <w:b/>
          <w:bCs/>
          <w:lang w:val="en-US"/>
        </w:rPr>
        <w:t>LUL FISEI DE PROIECT</w:t>
      </w:r>
      <w:r w:rsidRPr="009C2677">
        <w:rPr>
          <w:rFonts w:ascii="Times New Roman" w:hAnsi="Times New Roman" w:cs="Times New Roman"/>
          <w:b/>
          <w:bCs/>
          <w:lang w:val="en-US"/>
        </w:rPr>
        <w:t>:</w:t>
      </w:r>
    </w:p>
    <w:p w14:paraId="287FDFE4" w14:textId="77777777" w:rsidR="006E3148" w:rsidRPr="009C2677" w:rsidRDefault="006E3148" w:rsidP="00762B79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>SUMA SOLICITATA DIN POAT 2014-2020:</w:t>
      </w:r>
    </w:p>
    <w:p w14:paraId="4CBCE546" w14:textId="77777777" w:rsidR="006E3148" w:rsidRPr="009C2677" w:rsidRDefault="006E3148" w:rsidP="00762B79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 xml:space="preserve"> - VALOAREA FARA TVA</w:t>
      </w:r>
      <w:r>
        <w:rPr>
          <w:rFonts w:ascii="Times New Roman" w:hAnsi="Times New Roman" w:cs="Times New Roman"/>
          <w:b/>
          <w:bCs/>
          <w:lang w:val="en-US"/>
        </w:rPr>
        <w:t>:</w:t>
      </w:r>
    </w:p>
    <w:p w14:paraId="05B49828" w14:textId="77777777" w:rsidR="006E3148" w:rsidRPr="009C2677" w:rsidRDefault="006E3148" w:rsidP="006E3148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 xml:space="preserve"> - VALOAREA CU TVA</w:t>
      </w:r>
      <w:r>
        <w:rPr>
          <w:rFonts w:ascii="Times New Roman" w:hAnsi="Times New Roman" w:cs="Times New Roman"/>
          <w:b/>
          <w:bCs/>
          <w:lang w:val="en-US"/>
        </w:rPr>
        <w:t>:</w:t>
      </w:r>
    </w:p>
    <w:tbl>
      <w:tblPr>
        <w:tblStyle w:val="TableGrid"/>
        <w:tblW w:w="10206" w:type="dxa"/>
        <w:tblInd w:w="421" w:type="dxa"/>
        <w:tblLook w:val="04A0" w:firstRow="1" w:lastRow="0" w:firstColumn="1" w:lastColumn="0" w:noHBand="0" w:noVBand="1"/>
      </w:tblPr>
      <w:tblGrid>
        <w:gridCol w:w="567"/>
        <w:gridCol w:w="3685"/>
        <w:gridCol w:w="1843"/>
        <w:gridCol w:w="1417"/>
        <w:gridCol w:w="2694"/>
      </w:tblGrid>
      <w:tr w:rsidR="00AA68A3" w:rsidRPr="00647CA1" w14:paraId="16FC94DE" w14:textId="77777777" w:rsidTr="005A223A">
        <w:tc>
          <w:tcPr>
            <w:tcW w:w="567" w:type="dxa"/>
          </w:tcPr>
          <w:p w14:paraId="7DAA3C6F" w14:textId="6B1F7565" w:rsidR="00AA68A3" w:rsidRPr="00647CA1" w:rsidRDefault="00AA68A3" w:rsidP="00BC719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Nr.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crt</w:t>
            </w:r>
            <w:proofErr w:type="spellEnd"/>
          </w:p>
        </w:tc>
        <w:tc>
          <w:tcPr>
            <w:tcW w:w="3685" w:type="dxa"/>
          </w:tcPr>
          <w:p w14:paraId="3A99A695" w14:textId="20F1F755" w:rsidR="00AA68A3" w:rsidRPr="00647CA1" w:rsidRDefault="00AA68A3" w:rsidP="00BC719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Criteriu</w:t>
            </w:r>
            <w:proofErr w:type="spellEnd"/>
          </w:p>
        </w:tc>
        <w:tc>
          <w:tcPr>
            <w:tcW w:w="1843" w:type="dxa"/>
          </w:tcPr>
          <w:p w14:paraId="33987513" w14:textId="02342FFC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Proiectul</w:t>
            </w:r>
            <w:proofErr w:type="spellEnd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indeplineste</w:t>
            </w:r>
            <w:proofErr w:type="spellEnd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criteriul</w:t>
            </w:r>
            <w:proofErr w:type="spellEnd"/>
          </w:p>
        </w:tc>
        <w:tc>
          <w:tcPr>
            <w:tcW w:w="1417" w:type="dxa"/>
          </w:tcPr>
          <w:p w14:paraId="5061B1F4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Proiectul</w:t>
            </w:r>
            <w:proofErr w:type="spellEnd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  <w:p w14:paraId="7AD036A9" w14:textId="01F9348D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47CA1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nu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indeplineste</w:t>
            </w:r>
            <w:proofErr w:type="spellEnd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criteriul</w:t>
            </w:r>
            <w:proofErr w:type="spellEnd"/>
          </w:p>
        </w:tc>
        <w:tc>
          <w:tcPr>
            <w:tcW w:w="2694" w:type="dxa"/>
          </w:tcPr>
          <w:p w14:paraId="20CDECA7" w14:textId="0140324F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Observatii</w:t>
            </w:r>
            <w:proofErr w:type="spellEnd"/>
          </w:p>
        </w:tc>
      </w:tr>
      <w:tr w:rsidR="00AA68A3" w:rsidRPr="00647CA1" w14:paraId="200C12CB" w14:textId="77777777" w:rsidTr="005A223A">
        <w:tc>
          <w:tcPr>
            <w:tcW w:w="567" w:type="dxa"/>
          </w:tcPr>
          <w:p w14:paraId="790E158A" w14:textId="36DC725D" w:rsidR="00AA68A3" w:rsidRPr="00647CA1" w:rsidRDefault="00AA68A3" w:rsidP="00AA68A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7CA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5" w:type="dxa"/>
          </w:tcPr>
          <w:p w14:paraId="72E7C616" w14:textId="06DD763F" w:rsidR="00AA68A3" w:rsidRPr="00647CA1" w:rsidRDefault="00AA68A3" w:rsidP="00AA68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7CA1">
              <w:rPr>
                <w:rFonts w:ascii="Times New Roman" w:hAnsi="Times New Roman" w:cs="Times New Roman"/>
                <w:color w:val="000000" w:themeColor="text1"/>
              </w:rPr>
              <w:t xml:space="preserve">Proiectul face parte din </w:t>
            </w:r>
            <w:r w:rsidRPr="00647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Planul de Mobilitate Urbană Durabilă</w:t>
            </w:r>
            <w:r w:rsidRPr="00647CA1">
              <w:rPr>
                <w:rFonts w:ascii="Times New Roman" w:hAnsi="Times New Roman" w:cs="Times New Roman"/>
                <w:color w:val="000000" w:themeColor="text1"/>
              </w:rPr>
              <w:t xml:space="preserve"> elaborat conform legii la nivelul autorităților publice locale / polului de creștere / zonei urbane funcționale</w:t>
            </w:r>
          </w:p>
        </w:tc>
        <w:tc>
          <w:tcPr>
            <w:tcW w:w="1843" w:type="dxa"/>
          </w:tcPr>
          <w:p w14:paraId="40A73819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14:paraId="6A1FE588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14:paraId="35B2DD42" w14:textId="77777777" w:rsidR="00AA68A3" w:rsidRPr="00647CA1" w:rsidRDefault="00AA68A3" w:rsidP="004A51FF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denumirea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documentului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justificativ</w:t>
            </w:r>
            <w:proofErr w:type="spellEnd"/>
          </w:p>
          <w:p w14:paraId="64B57310" w14:textId="7FB74A85" w:rsidR="00AA68A3" w:rsidRPr="00647CA1" w:rsidRDefault="00AA68A3" w:rsidP="00AA68A3">
            <w:pPr>
              <w:ind w:right="606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</w:tr>
      <w:tr w:rsidR="00AA68A3" w:rsidRPr="00647CA1" w14:paraId="1A991875" w14:textId="77777777" w:rsidTr="005A223A">
        <w:tc>
          <w:tcPr>
            <w:tcW w:w="567" w:type="dxa"/>
          </w:tcPr>
          <w:p w14:paraId="145FF50E" w14:textId="421C3247" w:rsidR="00AA68A3" w:rsidRPr="00647CA1" w:rsidRDefault="00AA68A3" w:rsidP="00AA68A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7CA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85" w:type="dxa"/>
          </w:tcPr>
          <w:p w14:paraId="0A39B165" w14:textId="2C5D5A5A" w:rsidR="00AA68A3" w:rsidRPr="00647CA1" w:rsidRDefault="00AA68A3" w:rsidP="00BC719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47CA1">
              <w:rPr>
                <w:rFonts w:ascii="Times New Roman" w:hAnsi="Times New Roman" w:cs="Times New Roman"/>
                <w:color w:val="000000" w:themeColor="text1"/>
              </w:rPr>
              <w:t xml:space="preserve">Proiectul </w:t>
            </w:r>
            <w:r w:rsidRPr="00647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contine un coridor de mobilitate integrat</w:t>
            </w:r>
            <w:r w:rsidRPr="00647CA1">
              <w:rPr>
                <w:rFonts w:ascii="Times New Roman" w:hAnsi="Times New Roman" w:cs="Times New Roman"/>
                <w:color w:val="000000" w:themeColor="text1"/>
              </w:rPr>
              <w:t xml:space="preserve">, alcătuit din unul sau mai multe propuneri / proiecte din PMUD-urile aprobate, considerat strategic la nivelul autorității publice locale, care să sprijine transportul public în comun de călători, circulația bicicliștilor și / sau circulația pietonilor </w:t>
            </w:r>
            <w:r w:rsidRPr="00647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aprobat prin hotărâre a consiliului local</w:t>
            </w:r>
            <w:r w:rsidRPr="00647CA1">
              <w:rPr>
                <w:rFonts w:ascii="Times New Roman" w:hAnsi="Times New Roman" w:cs="Times New Roman"/>
                <w:color w:val="000000" w:themeColor="text1"/>
              </w:rPr>
              <w:t>, și poate avea în vedere inclusiv legătura cu localitățile limitrofe</w:t>
            </w:r>
          </w:p>
        </w:tc>
        <w:tc>
          <w:tcPr>
            <w:tcW w:w="1843" w:type="dxa"/>
          </w:tcPr>
          <w:p w14:paraId="62571348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14:paraId="418B95B6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14:paraId="22FB37D1" w14:textId="6BC26719" w:rsidR="00AA68A3" w:rsidRPr="00647CA1" w:rsidRDefault="00AA68A3" w:rsidP="004A51FF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completa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informatii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din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fisa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proiect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– care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coridorul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mobilitate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integrat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care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pozitia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/sunt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pozitiile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din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lista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proiecte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aferenta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PMUD </w:t>
            </w:r>
          </w:p>
        </w:tc>
      </w:tr>
      <w:tr w:rsidR="00AA68A3" w:rsidRPr="00647CA1" w14:paraId="6B15B11B" w14:textId="77777777" w:rsidTr="005A223A">
        <w:tc>
          <w:tcPr>
            <w:tcW w:w="567" w:type="dxa"/>
          </w:tcPr>
          <w:p w14:paraId="473BD9DE" w14:textId="4EC19520" w:rsidR="00AA68A3" w:rsidRPr="00647CA1" w:rsidRDefault="00AA68A3" w:rsidP="00AA68A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7CA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85" w:type="dxa"/>
          </w:tcPr>
          <w:p w14:paraId="468DC76F" w14:textId="4048E311" w:rsidR="00AA68A3" w:rsidRPr="00647CA1" w:rsidRDefault="00AA68A3" w:rsidP="004A51F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47CA1">
              <w:rPr>
                <w:rFonts w:ascii="Times New Roman" w:hAnsi="Times New Roman" w:cs="Times New Roman"/>
                <w:color w:val="000000" w:themeColor="text1"/>
              </w:rPr>
              <w:t xml:space="preserve">Proiectul are o </w:t>
            </w:r>
            <w:r w:rsidRPr="00647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valoare estimată totală</w:t>
            </w:r>
            <w:r w:rsidRPr="00647CA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647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fără T.V.A</w:t>
            </w:r>
            <w:r w:rsidRPr="00647CA1">
              <w:rPr>
                <w:rFonts w:ascii="Times New Roman" w:hAnsi="Times New Roman" w:cs="Times New Roman"/>
                <w:color w:val="000000" w:themeColor="text1"/>
              </w:rPr>
              <w:t>., cuprinsă între</w:t>
            </w:r>
            <w:r w:rsidRPr="00647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:</w:t>
            </w:r>
          </w:p>
          <w:p w14:paraId="2B671CF1" w14:textId="77777777" w:rsidR="00AA68A3" w:rsidRPr="00647CA1" w:rsidRDefault="00AA68A3" w:rsidP="004A51F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7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-  </w:t>
            </w:r>
            <w:r w:rsidRPr="00647CA1">
              <w:rPr>
                <w:rFonts w:ascii="Times New Roman" w:hAnsi="Times New Roman" w:cs="Times New Roman"/>
                <w:color w:val="000000" w:themeColor="text1"/>
              </w:rPr>
              <w:t>7.500.000 euro și 25.000.000 euro pentru municipiile reședință de județ;</w:t>
            </w:r>
          </w:p>
          <w:p w14:paraId="7E4BF793" w14:textId="4F72F3B7" w:rsidR="00AA68A3" w:rsidRPr="00647CA1" w:rsidRDefault="00AA68A3" w:rsidP="004A51F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7CA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- 5.000.000 euro și 15.000.000 euro pentru celelalte municipii și orașe.</w:t>
            </w:r>
          </w:p>
        </w:tc>
        <w:tc>
          <w:tcPr>
            <w:tcW w:w="1843" w:type="dxa"/>
          </w:tcPr>
          <w:p w14:paraId="4365AFA6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14:paraId="2F1046DA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14:paraId="1E7AE0FB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68A3" w:rsidRPr="00647CA1" w14:paraId="1C702EFA" w14:textId="77777777" w:rsidTr="005A223A">
        <w:tc>
          <w:tcPr>
            <w:tcW w:w="567" w:type="dxa"/>
          </w:tcPr>
          <w:p w14:paraId="586FA99B" w14:textId="7382C377" w:rsidR="00AA68A3" w:rsidRPr="00647CA1" w:rsidRDefault="00AA68A3" w:rsidP="00AA68A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7CA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85" w:type="dxa"/>
          </w:tcPr>
          <w:p w14:paraId="3A38544B" w14:textId="5E21F98E" w:rsidR="00AA68A3" w:rsidRPr="00647CA1" w:rsidRDefault="00AA68A3" w:rsidP="00C6626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7CA1">
              <w:rPr>
                <w:rFonts w:ascii="Times New Roman" w:hAnsi="Times New Roman" w:cs="Times New Roman"/>
                <w:color w:val="000000" w:themeColor="text1"/>
              </w:rPr>
              <w:t xml:space="preserve">Prin proiect, se solicita sprijin financiar pentru documentația tehnico-economică aferentă </w:t>
            </w:r>
            <w:r w:rsidRPr="00647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unui singur proiect de mobilitate urbană</w:t>
            </w:r>
          </w:p>
        </w:tc>
        <w:tc>
          <w:tcPr>
            <w:tcW w:w="1843" w:type="dxa"/>
          </w:tcPr>
          <w:p w14:paraId="1E0681E9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14:paraId="7AB2981D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14:paraId="308293E3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7CB6" w:rsidRPr="00647CA1" w14:paraId="0E04E837" w14:textId="77777777" w:rsidTr="005A223A">
        <w:tc>
          <w:tcPr>
            <w:tcW w:w="567" w:type="dxa"/>
          </w:tcPr>
          <w:p w14:paraId="749A4651" w14:textId="3394A02A" w:rsidR="00CE7CB6" w:rsidRPr="00647CA1" w:rsidRDefault="00CE7CB6" w:rsidP="00AA68A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85" w:type="dxa"/>
          </w:tcPr>
          <w:p w14:paraId="5D888497" w14:textId="134B54C8" w:rsidR="008B3BA0" w:rsidRPr="00647CA1" w:rsidRDefault="008B3BA0" w:rsidP="008C6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B3BA0">
              <w:rPr>
                <w:rFonts w:ascii="Times New Roman" w:hAnsi="Times New Roman" w:cs="Times New Roman"/>
                <w:color w:val="000000" w:themeColor="text1"/>
              </w:rPr>
              <w:t>Proiectul de investitii contine urmatoarele tipuri de intervenții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eligibile,</w:t>
            </w:r>
            <w:r w:rsidRPr="008B3BA0">
              <w:rPr>
                <w:rFonts w:ascii="Times New Roman" w:hAnsi="Times New Roman" w:cs="Times New Roman"/>
                <w:color w:val="000000" w:themeColor="text1"/>
              </w:rPr>
              <w:t xml:space="preserve"> stabilite in Anexa 1 la propunerea de Regulament privind stabilirea unor dispozitii comune FEDR, FSE+, FC si FEPAM</w:t>
            </w:r>
          </w:p>
        </w:tc>
        <w:tc>
          <w:tcPr>
            <w:tcW w:w="1843" w:type="dxa"/>
          </w:tcPr>
          <w:p w14:paraId="595375BD" w14:textId="77777777" w:rsidR="00CE7CB6" w:rsidRPr="00647CA1" w:rsidRDefault="00CE7CB6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14:paraId="71D8A82D" w14:textId="77777777" w:rsidR="00CE7CB6" w:rsidRPr="00647CA1" w:rsidRDefault="00CE7CB6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14:paraId="1FB8C25B" w14:textId="77777777" w:rsidR="00CE7CB6" w:rsidRPr="00647CA1" w:rsidRDefault="00CE7CB6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68A3" w:rsidRPr="00647CA1" w14:paraId="462B8419" w14:textId="77777777" w:rsidTr="005A223A">
        <w:tc>
          <w:tcPr>
            <w:tcW w:w="567" w:type="dxa"/>
          </w:tcPr>
          <w:p w14:paraId="4A3D0577" w14:textId="47B322E4" w:rsidR="00AA68A3" w:rsidRPr="00647CA1" w:rsidRDefault="00CE7CB6" w:rsidP="00AA68A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685" w:type="dxa"/>
          </w:tcPr>
          <w:p w14:paraId="16C6F98D" w14:textId="63923352" w:rsidR="00AA68A3" w:rsidRPr="00647CA1" w:rsidRDefault="00CE7CB6" w:rsidP="00C6626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contribuie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indeplinirea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AA68A3" w:rsidRPr="00647CA1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proofErr w:type="spellEnd"/>
            <w:r w:rsidR="00AA68A3"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="00AA68A3" w:rsidRPr="00647CA1">
              <w:rPr>
                <w:rFonts w:ascii="Times New Roman" w:hAnsi="Times New Roman" w:cs="Times New Roman"/>
                <w:b/>
                <w:bCs/>
                <w:lang w:val="en-US"/>
              </w:rPr>
              <w:t>realizare</w:t>
            </w:r>
            <w:proofErr w:type="spellEnd"/>
            <w:r w:rsidR="00AA68A3" w:rsidRPr="00647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AA68A3" w:rsidRPr="00647CA1">
              <w:rPr>
                <w:rFonts w:ascii="Times New Roman" w:hAnsi="Times New Roman" w:cs="Times New Roman"/>
                <w:lang w:val="en-US"/>
              </w:rPr>
              <w:t>specifici</w:t>
            </w:r>
            <w:proofErr w:type="spellEnd"/>
            <w:r w:rsidR="00AA68A3" w:rsidRPr="00647CA1">
              <w:rPr>
                <w:rFonts w:ascii="Times New Roman" w:hAnsi="Times New Roman" w:cs="Times New Roman"/>
                <w:lang w:val="en-US"/>
              </w:rPr>
              <w:t xml:space="preserve"> FEDR</w:t>
            </w:r>
          </w:p>
        </w:tc>
        <w:tc>
          <w:tcPr>
            <w:tcW w:w="1843" w:type="dxa"/>
          </w:tcPr>
          <w:p w14:paraId="6A6049B2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14:paraId="0AF829B4" w14:textId="77777777" w:rsidR="00AA68A3" w:rsidRPr="00647CA1" w:rsidRDefault="00AA68A3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14:paraId="6D64916A" w14:textId="46B3BBE0" w:rsidR="00AA68A3" w:rsidRPr="00647CA1" w:rsidRDefault="00AA68A3" w:rsidP="004034AD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mentiona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valorile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lor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estimate (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FEDR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suplimentari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daca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cazul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</w:tc>
      </w:tr>
      <w:tr w:rsidR="00CE7CB6" w:rsidRPr="00647CA1" w14:paraId="0E22CFB9" w14:textId="77777777" w:rsidTr="005A223A">
        <w:tc>
          <w:tcPr>
            <w:tcW w:w="567" w:type="dxa"/>
          </w:tcPr>
          <w:p w14:paraId="15EB5727" w14:textId="5E566604" w:rsidR="00CE7CB6" w:rsidRPr="00647CA1" w:rsidRDefault="00CE7CB6" w:rsidP="00CE7C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685" w:type="dxa"/>
          </w:tcPr>
          <w:p w14:paraId="7FBF929D" w14:textId="20E6E893" w:rsidR="00CE7CB6" w:rsidRPr="00647CA1" w:rsidRDefault="00CE7CB6" w:rsidP="00CE7CB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contribuie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indeplinirea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proofErr w:type="spellEnd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rezultat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lang w:val="en-US"/>
              </w:rPr>
              <w:t>specifici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FEDR</w:t>
            </w:r>
          </w:p>
        </w:tc>
        <w:tc>
          <w:tcPr>
            <w:tcW w:w="1843" w:type="dxa"/>
          </w:tcPr>
          <w:p w14:paraId="736895BB" w14:textId="77777777" w:rsidR="00CE7CB6" w:rsidRPr="00647CA1" w:rsidRDefault="00CE7CB6" w:rsidP="00CE7C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14:paraId="0E451B27" w14:textId="77777777" w:rsidR="00CE7CB6" w:rsidRPr="00647CA1" w:rsidRDefault="00CE7CB6" w:rsidP="00CE7C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14:paraId="0C2F5028" w14:textId="77E15947" w:rsidR="00CE7CB6" w:rsidRPr="00647CA1" w:rsidRDefault="00CE7CB6" w:rsidP="00CE7CB6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mentiona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valorile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lor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estimate (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FEDR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suplimentari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daca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cazul</w:t>
            </w:r>
            <w:proofErr w:type="spellEnd"/>
            <w:r w:rsidRPr="00647CA1"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</w:tc>
      </w:tr>
    </w:tbl>
    <w:p w14:paraId="11C043BF" w14:textId="77777777" w:rsidR="00AA68A3" w:rsidRDefault="00AA68A3" w:rsidP="0013151E">
      <w:pPr>
        <w:pStyle w:val="ListParagraph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57EC674" w14:textId="5B903059" w:rsidR="001471A5" w:rsidRDefault="001471A5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9"/>
        <w:gridCol w:w="4675"/>
      </w:tblGrid>
      <w:tr w:rsidR="001471A5" w:rsidRPr="001471A5" w14:paraId="47ACAFCE" w14:textId="77777777" w:rsidTr="005A223A">
        <w:trPr>
          <w:trHeight w:val="1027"/>
        </w:trPr>
        <w:tc>
          <w:tcPr>
            <w:tcW w:w="4249" w:type="dxa"/>
          </w:tcPr>
          <w:p w14:paraId="5875862F" w14:textId="7BB9916E" w:rsidR="001471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Intocmit</w:t>
            </w:r>
            <w:proofErr w:type="spellEnd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190D17B5" w14:textId="77777777" w:rsidR="00E54852" w:rsidRPr="001471A5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D3BA72" w14:textId="77777777" w:rsidR="001471A5" w:rsidRPr="001471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Nume</w:t>
            </w:r>
            <w:proofErr w:type="spellEnd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Prenume</w:t>
            </w:r>
            <w:proofErr w:type="spellEnd"/>
          </w:p>
          <w:p w14:paraId="7FEC6626" w14:textId="2B48E7DE" w:rsidR="001471A5" w:rsidRPr="001471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Semnatura</w:t>
            </w:r>
            <w:proofErr w:type="spellEnd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75" w:type="dxa"/>
          </w:tcPr>
          <w:p w14:paraId="2B17B5F8" w14:textId="08057DFB" w:rsidR="001471A5" w:rsidRPr="001471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1471A5" w:rsidRPr="001471A5" w14:paraId="19547317" w14:textId="77777777" w:rsidTr="005A223A">
        <w:trPr>
          <w:trHeight w:val="1113"/>
        </w:trPr>
        <w:tc>
          <w:tcPr>
            <w:tcW w:w="4249" w:type="dxa"/>
          </w:tcPr>
          <w:p w14:paraId="6B9DA113" w14:textId="77777777" w:rsidR="00E54852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3D8CCC" w14:textId="19394ACB" w:rsidR="001471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Verificat</w:t>
            </w:r>
            <w:proofErr w:type="spellEnd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45F70F02" w14:textId="77777777" w:rsidR="00E54852" w:rsidRPr="001471A5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297526" w14:textId="77777777" w:rsidR="001471A5" w:rsidRPr="001471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Nume</w:t>
            </w:r>
            <w:proofErr w:type="spellEnd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Prenume</w:t>
            </w:r>
            <w:proofErr w:type="spellEnd"/>
          </w:p>
          <w:p w14:paraId="46E13AF7" w14:textId="137C7BFE" w:rsidR="001471A5" w:rsidRPr="001471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Semnatura</w:t>
            </w:r>
            <w:proofErr w:type="spellEnd"/>
          </w:p>
        </w:tc>
        <w:tc>
          <w:tcPr>
            <w:tcW w:w="4675" w:type="dxa"/>
          </w:tcPr>
          <w:p w14:paraId="499FFA5C" w14:textId="55BEB2B1" w:rsidR="001471A5" w:rsidRPr="001471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</w:tbl>
    <w:p w14:paraId="459BA8DD" w14:textId="77777777" w:rsidR="001471A5" w:rsidRPr="00240CB1" w:rsidRDefault="001471A5" w:rsidP="00AA68A3">
      <w:pPr>
        <w:pStyle w:val="ListParagraph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sectPr w:rsidR="001471A5" w:rsidRPr="00240CB1" w:rsidSect="00AA68A3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217AE" w14:textId="77777777" w:rsidR="001307BE" w:rsidRDefault="001307BE" w:rsidP="00BC7196">
      <w:pPr>
        <w:spacing w:after="0" w:line="240" w:lineRule="auto"/>
      </w:pPr>
      <w:r>
        <w:separator/>
      </w:r>
    </w:p>
  </w:endnote>
  <w:endnote w:type="continuationSeparator" w:id="0">
    <w:p w14:paraId="200E985E" w14:textId="77777777" w:rsidR="001307BE" w:rsidRDefault="001307BE" w:rsidP="00B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20684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E3C73C" w14:textId="440BD80E" w:rsidR="001544D7" w:rsidRDefault="001544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0269FA" w14:textId="77777777" w:rsidR="001544D7" w:rsidRDefault="00154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FBFF5" w14:textId="77777777" w:rsidR="001307BE" w:rsidRDefault="001307BE" w:rsidP="00BC7196">
      <w:pPr>
        <w:spacing w:after="0" w:line="240" w:lineRule="auto"/>
      </w:pPr>
      <w:r>
        <w:separator/>
      </w:r>
    </w:p>
  </w:footnote>
  <w:footnote w:type="continuationSeparator" w:id="0">
    <w:p w14:paraId="2E902E00" w14:textId="77777777" w:rsidR="001307BE" w:rsidRDefault="001307BE" w:rsidP="00BC7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6E9F2" w14:textId="77777777" w:rsidR="006E3148" w:rsidRPr="00D704A5" w:rsidRDefault="006E3148" w:rsidP="006E3148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>
      <w:tab/>
    </w:r>
    <w:r w:rsidR="001307BE">
      <w:rPr>
        <w:b/>
        <w:sz w:val="22"/>
        <w:szCs w:val="22"/>
      </w:rPr>
      <w:object w:dxaOrig="1440" w:dyaOrig="1440" w14:anchorId="5A5729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48.85pt;height:50.4pt;z-index:-251658752;mso-wrap-edited:f;mso-position-horizontal-relative:text;mso-position-vertical-relative:text" wrapcoords="0 645 0 20633 21268 20633 21268 645 0 645">
          <v:imagedata r:id="rId1" o:title=""/>
          <w10:wrap type="tight" side="largest"/>
        </v:shape>
        <o:OLEObject Type="Embed" ProgID="CDraw5" ShapeID="_x0000_s2049" DrawAspect="Content" ObjectID="_1657371620" r:id="rId2"/>
      </w:object>
    </w:r>
    <w:r w:rsidRPr="00D704A5">
      <w:rPr>
        <w:b/>
        <w:sz w:val="22"/>
        <w:szCs w:val="22"/>
        <w:lang w:val="fr-FR"/>
      </w:rPr>
      <w:t>AGENTIA PENTRU DEZVOLTARE REGIONALA</w:t>
    </w:r>
  </w:p>
  <w:p w14:paraId="66A9D7BB" w14:textId="77777777" w:rsidR="006E3148" w:rsidRPr="00D704A5" w:rsidRDefault="006E3148" w:rsidP="006E3148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 w:rsidRPr="00D704A5">
      <w:rPr>
        <w:b/>
        <w:sz w:val="22"/>
        <w:szCs w:val="22"/>
        <w:lang w:val="fr-FR"/>
      </w:rPr>
      <w:t xml:space="preserve"> A REGIUNII DE DEZVOLTARE SUD-EST</w:t>
    </w:r>
  </w:p>
  <w:p w14:paraId="1CC61394" w14:textId="77777777" w:rsidR="006E3148" w:rsidRPr="00D704A5" w:rsidRDefault="006E3148" w:rsidP="006E3148">
    <w:pPr>
      <w:spacing w:line="240" w:lineRule="auto"/>
      <w:jc w:val="right"/>
      <w:rPr>
        <w:rFonts w:ascii="Times New Roman" w:hAnsi="Times New Roman" w:cs="Times New Roman"/>
        <w:b/>
      </w:rPr>
    </w:pPr>
    <w:r w:rsidRPr="00D704A5">
      <w:rPr>
        <w:rFonts w:ascii="Times New Roman" w:hAnsi="Times New Roman" w:cs="Times New Roman"/>
        <w:b/>
        <w:lang w:val="fr-FR"/>
      </w:rPr>
      <w:t xml:space="preserve"> </w:t>
    </w:r>
    <w:r w:rsidRPr="00D704A5">
      <w:rPr>
        <w:rFonts w:ascii="Times New Roman" w:hAnsi="Times New Roman" w:cs="Times New Roman"/>
        <w:b/>
      </w:rPr>
      <w:t>Adresa: Str.Anghel Saligny, nr.24, BRAILA</w:t>
    </w:r>
  </w:p>
  <w:p w14:paraId="75E9C4CB" w14:textId="77777777" w:rsidR="006E3148" w:rsidRPr="00D704A5" w:rsidRDefault="006E3148" w:rsidP="006E3148">
    <w:pPr>
      <w:pStyle w:val="Heading6"/>
      <w:numPr>
        <w:ilvl w:val="5"/>
        <w:numId w:val="2"/>
      </w:numPr>
      <w:jc w:val="right"/>
      <w:rPr>
        <w:rFonts w:ascii="Times New Roman" w:hAnsi="Times New Roman"/>
        <w:bCs w:val="0"/>
        <w:lang w:val="pt-BR"/>
      </w:rPr>
    </w:pPr>
    <w:r w:rsidRPr="00D704A5">
      <w:rPr>
        <w:rFonts w:ascii="Times New Roman" w:hAnsi="Times New Roman"/>
        <w:bCs w:val="0"/>
        <w:lang w:val="pt-BR"/>
      </w:rPr>
      <w:t xml:space="preserve"> Tel/Fax: 0339/401018, 0339/401017</w:t>
    </w:r>
  </w:p>
  <w:p w14:paraId="242F8A25" w14:textId="77777777" w:rsidR="006E3148" w:rsidRPr="00D704A5" w:rsidRDefault="006E3148" w:rsidP="006E3148">
    <w:pPr>
      <w:spacing w:line="240" w:lineRule="auto"/>
      <w:jc w:val="right"/>
      <w:rPr>
        <w:rFonts w:ascii="Times New Roman" w:hAnsi="Times New Roman" w:cs="Times New Roman"/>
        <w:b/>
        <w:lang w:val="pt-BR"/>
      </w:rPr>
    </w:pPr>
    <w:r w:rsidRPr="00D704A5">
      <w:rPr>
        <w:rFonts w:ascii="Times New Roman" w:hAnsi="Times New Roman" w:cs="Times New Roman"/>
        <w:b/>
        <w:lang w:val="pt-BR"/>
      </w:rPr>
      <w:t>E-mail: adrse@adrse.ro</w:t>
    </w:r>
  </w:p>
  <w:p w14:paraId="4ED38495" w14:textId="77777777" w:rsidR="006E3148" w:rsidRPr="00D704A5" w:rsidRDefault="001307BE" w:rsidP="006E3148">
    <w:pPr>
      <w:pBdr>
        <w:bottom w:val="double" w:sz="4" w:space="4" w:color="auto"/>
      </w:pBdr>
      <w:spacing w:line="240" w:lineRule="auto"/>
      <w:jc w:val="right"/>
      <w:rPr>
        <w:rFonts w:ascii="Times New Roman" w:hAnsi="Times New Roman" w:cs="Times New Roman"/>
        <w:b/>
        <w:lang w:val="pt-BR"/>
      </w:rPr>
    </w:pPr>
    <w:hyperlink r:id="rId3" w:history="1">
      <w:r w:rsidR="006E3148" w:rsidRPr="00D704A5">
        <w:rPr>
          <w:rStyle w:val="Hyperlink"/>
          <w:rFonts w:ascii="Times New Roman" w:hAnsi="Times New Roman" w:cs="Times New Roman"/>
          <w:b/>
          <w:lang w:val="pt-BR"/>
        </w:rPr>
        <w:t>www.adrse.ro</w:t>
      </w:r>
    </w:hyperlink>
  </w:p>
  <w:p w14:paraId="1C00B501" w14:textId="7938C822" w:rsidR="00BC7196" w:rsidRPr="006E3148" w:rsidRDefault="00BC7196" w:rsidP="006E31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B534B0"/>
    <w:multiLevelType w:val="hybridMultilevel"/>
    <w:tmpl w:val="FE58F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12D"/>
    <w:rsid w:val="000D5B98"/>
    <w:rsid w:val="00117491"/>
    <w:rsid w:val="001307BE"/>
    <w:rsid w:val="0013151E"/>
    <w:rsid w:val="001471A5"/>
    <w:rsid w:val="001544D7"/>
    <w:rsid w:val="0019112D"/>
    <w:rsid w:val="00240CB1"/>
    <w:rsid w:val="002B3777"/>
    <w:rsid w:val="003263D2"/>
    <w:rsid w:val="004034AD"/>
    <w:rsid w:val="00423262"/>
    <w:rsid w:val="004A51FF"/>
    <w:rsid w:val="004B725D"/>
    <w:rsid w:val="005A223A"/>
    <w:rsid w:val="00647CA1"/>
    <w:rsid w:val="006A750B"/>
    <w:rsid w:val="006E3148"/>
    <w:rsid w:val="008B3BA0"/>
    <w:rsid w:val="008C6DAC"/>
    <w:rsid w:val="009F21A1"/>
    <w:rsid w:val="00A952AE"/>
    <w:rsid w:val="00AA68A3"/>
    <w:rsid w:val="00AD605C"/>
    <w:rsid w:val="00B32056"/>
    <w:rsid w:val="00B778F1"/>
    <w:rsid w:val="00BC3619"/>
    <w:rsid w:val="00BC7196"/>
    <w:rsid w:val="00C6626A"/>
    <w:rsid w:val="00CE7CB6"/>
    <w:rsid w:val="00D55F88"/>
    <w:rsid w:val="00DC2458"/>
    <w:rsid w:val="00E54852"/>
    <w:rsid w:val="00E62390"/>
    <w:rsid w:val="00F3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000D81"/>
  <w15:chartTrackingRefBased/>
  <w15:docId w15:val="{6A3B73B0-1BBE-4D45-B789-CC5549AF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6">
    <w:name w:val="heading 6"/>
    <w:basedOn w:val="Normal"/>
    <w:next w:val="Normal"/>
    <w:link w:val="Heading6Char"/>
    <w:qFormat/>
    <w:rsid w:val="006E3148"/>
    <w:pPr>
      <w:suppressAutoHyphens/>
      <w:spacing w:before="240" w:after="60" w:line="240" w:lineRule="auto"/>
      <w:ind w:left="4320" w:hanging="360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19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196"/>
    <w:rPr>
      <w:lang w:val="ro-RO"/>
    </w:rPr>
  </w:style>
  <w:style w:type="table" w:styleId="TableGrid">
    <w:name w:val="Table Grid"/>
    <w:basedOn w:val="TableNormal"/>
    <w:uiPriority w:val="39"/>
    <w:rsid w:val="00BC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1A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15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151E"/>
    <w:rPr>
      <w:rFonts w:ascii="Courier New" w:eastAsia="Times New Roman" w:hAnsi="Courier New" w:cs="Courier New"/>
      <w:sz w:val="20"/>
      <w:szCs w:val="20"/>
      <w:lang w:val="ro-RO" w:eastAsia="en-GB"/>
    </w:rPr>
  </w:style>
  <w:style w:type="character" w:customStyle="1" w:styleId="Heading6Char">
    <w:name w:val="Heading 6 Char"/>
    <w:basedOn w:val="DefaultParagraphFont"/>
    <w:link w:val="Heading6"/>
    <w:rsid w:val="006E3148"/>
    <w:rPr>
      <w:rFonts w:ascii="Calibri" w:eastAsia="Times New Roman" w:hAnsi="Calibri" w:cs="Times New Roman"/>
      <w:b/>
      <w:bCs/>
      <w:lang w:val="ro-RO" w:eastAsia="ar-SA"/>
    </w:rPr>
  </w:style>
  <w:style w:type="character" w:styleId="Hyperlink">
    <w:name w:val="Hyperlink"/>
    <w:rsid w:val="006E3148"/>
    <w:rPr>
      <w:color w:val="0000FF"/>
      <w:u w:val="single"/>
    </w:rPr>
  </w:style>
  <w:style w:type="paragraph" w:styleId="BodyText">
    <w:name w:val="Body Text"/>
    <w:basedOn w:val="Normal"/>
    <w:link w:val="BodyTextChar"/>
    <w:rsid w:val="006E3148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6E3148"/>
    <w:rPr>
      <w:rFonts w:ascii="Times New Roman" w:eastAsia="Times New Roman" w:hAnsi="Times New Roman" w:cs="Times New Roman"/>
      <w:sz w:val="24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adr.ong.ro/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88024-0550-40FE-ABFC-72946A78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Poca</dc:creator>
  <cp:keywords/>
  <dc:description/>
  <cp:lastModifiedBy>ADR Poca</cp:lastModifiedBy>
  <cp:revision>33</cp:revision>
  <dcterms:created xsi:type="dcterms:W3CDTF">2020-05-06T07:42:00Z</dcterms:created>
  <dcterms:modified xsi:type="dcterms:W3CDTF">2020-07-27T13:14:00Z</dcterms:modified>
</cp:coreProperties>
</file>